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3231B" w14:textId="77777777" w:rsidR="005F53A6" w:rsidRDefault="004C34BA">
      <w:pPr>
        <w:rPr>
          <w:rFonts w:ascii="Comic Sans MS" w:hAnsi="Comic Sans MS"/>
          <w:b/>
          <w:bCs/>
          <w:color w:val="FF0000"/>
          <w:sz w:val="36"/>
        </w:rPr>
      </w:pPr>
      <w:r w:rsidRPr="004C34BA">
        <w:rPr>
          <w:b/>
          <w:bCs/>
          <w:noProof/>
        </w:rPr>
        <w:drawing>
          <wp:inline distT="0" distB="0" distL="0" distR="0" wp14:anchorId="7A889216" wp14:editId="50E7DBEE">
            <wp:extent cx="1009650" cy="981075"/>
            <wp:effectExtent l="0" t="0" r="0" b="9525"/>
            <wp:docPr id="11269" name="Picture 1029" descr="schullogo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69" name="Picture 1029" descr="schullogo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F53A6">
        <w:rPr>
          <w:b/>
          <w:bCs/>
        </w:rPr>
        <w:t xml:space="preserve">                              </w:t>
      </w:r>
      <w:r w:rsidR="002D40F9" w:rsidRPr="004C34BA">
        <w:rPr>
          <w:rFonts w:ascii="Comic Sans MS" w:hAnsi="Comic Sans MS"/>
          <w:b/>
          <w:bCs/>
          <w:color w:val="FF0000"/>
          <w:sz w:val="36"/>
        </w:rPr>
        <w:t xml:space="preserve">Tag der Einschulung </w:t>
      </w:r>
    </w:p>
    <w:p w14:paraId="3E1698C0" w14:textId="29AB322F" w:rsidR="002D40F9" w:rsidRPr="004C34BA" w:rsidRDefault="005F53A6">
      <w:pPr>
        <w:rPr>
          <w:rFonts w:ascii="Comic Sans MS" w:hAnsi="Comic Sans MS"/>
          <w:b/>
          <w:bCs/>
          <w:color w:val="FF0000"/>
          <w:sz w:val="36"/>
        </w:rPr>
      </w:pPr>
      <w:r>
        <w:rPr>
          <w:rFonts w:ascii="Comic Sans MS" w:hAnsi="Comic Sans MS"/>
          <w:b/>
          <w:bCs/>
          <w:color w:val="FF0000"/>
          <w:sz w:val="36"/>
        </w:rPr>
        <w:t xml:space="preserve">                </w:t>
      </w:r>
      <w:r w:rsidR="002D40F9" w:rsidRPr="004C34BA">
        <w:rPr>
          <w:rFonts w:ascii="Comic Sans MS" w:hAnsi="Comic Sans MS"/>
          <w:b/>
          <w:bCs/>
          <w:color w:val="FF0000"/>
          <w:sz w:val="36"/>
        </w:rPr>
        <w:t>am D</w:t>
      </w:r>
      <w:r w:rsidR="00DB7036">
        <w:rPr>
          <w:rFonts w:ascii="Comic Sans MS" w:hAnsi="Comic Sans MS"/>
          <w:b/>
          <w:bCs/>
          <w:color w:val="FF0000"/>
          <w:sz w:val="36"/>
        </w:rPr>
        <w:t>onner</w:t>
      </w:r>
      <w:r w:rsidR="002D40F9" w:rsidRPr="004C34BA">
        <w:rPr>
          <w:rFonts w:ascii="Comic Sans MS" w:hAnsi="Comic Sans MS"/>
          <w:b/>
          <w:bCs/>
          <w:color w:val="FF0000"/>
          <w:sz w:val="36"/>
        </w:rPr>
        <w:t xml:space="preserve">stag, </w:t>
      </w:r>
      <w:r w:rsidR="00213EE9">
        <w:rPr>
          <w:rFonts w:ascii="Comic Sans MS" w:hAnsi="Comic Sans MS"/>
          <w:b/>
          <w:bCs/>
          <w:color w:val="FF0000"/>
          <w:sz w:val="36"/>
        </w:rPr>
        <w:t>03.09.2026</w:t>
      </w:r>
    </w:p>
    <w:p w14:paraId="7EC896E4" w14:textId="6C7B0CC7" w:rsidR="007C0FB4" w:rsidRPr="005F53A6" w:rsidRDefault="005F53A6" w:rsidP="00AB1CB0">
      <w:pPr>
        <w:numPr>
          <w:ilvl w:val="0"/>
          <w:numId w:val="4"/>
        </w:numPr>
        <w:jc w:val="both"/>
        <w:rPr>
          <w:rFonts w:ascii="Comic Sans MS" w:hAnsi="Comic Sans MS"/>
          <w:b/>
          <w:bCs/>
          <w:color w:val="FFC000"/>
        </w:rPr>
      </w:pPr>
      <w:r>
        <w:rPr>
          <w:rFonts w:ascii="Comic Sans MS" w:hAnsi="Comic Sans MS"/>
          <w:b/>
          <w:bCs/>
          <w:color w:val="FFC000"/>
        </w:rPr>
        <w:t>Wir freuen uns sehr, dass d</w:t>
      </w:r>
      <w:r w:rsidR="00E71CD0" w:rsidRPr="005F53A6">
        <w:rPr>
          <w:rFonts w:ascii="Comic Sans MS" w:hAnsi="Comic Sans MS"/>
          <w:b/>
          <w:bCs/>
          <w:color w:val="FFC000"/>
        </w:rPr>
        <w:t xml:space="preserve">er </w:t>
      </w:r>
      <w:proofErr w:type="spellStart"/>
      <w:r w:rsidR="00E71CD0" w:rsidRPr="004924A7">
        <w:rPr>
          <w:rFonts w:ascii="Comic Sans MS" w:hAnsi="Comic Sans MS"/>
          <w:b/>
          <w:bCs/>
          <w:color w:val="FFC000"/>
          <w:sz w:val="24"/>
          <w:szCs w:val="24"/>
        </w:rPr>
        <w:t>Einschulungstag</w:t>
      </w:r>
      <w:proofErr w:type="spellEnd"/>
      <w:r w:rsidR="00E71CD0" w:rsidRPr="005F53A6">
        <w:rPr>
          <w:rFonts w:ascii="Comic Sans MS" w:hAnsi="Comic Sans MS"/>
          <w:b/>
          <w:bCs/>
          <w:color w:val="FFC000"/>
        </w:rPr>
        <w:t xml:space="preserve"> in diesem Jahr wieder mit einem </w:t>
      </w:r>
      <w:r w:rsidR="00E71CD0" w:rsidRPr="004924A7">
        <w:rPr>
          <w:rFonts w:ascii="Comic Sans MS" w:hAnsi="Comic Sans MS"/>
          <w:b/>
          <w:bCs/>
          <w:color w:val="FFC000"/>
          <w:sz w:val="24"/>
          <w:szCs w:val="24"/>
        </w:rPr>
        <w:t xml:space="preserve">ökumenischen </w:t>
      </w:r>
      <w:r w:rsidR="00E71CD0" w:rsidRPr="00213EE9">
        <w:rPr>
          <w:rFonts w:ascii="Comic Sans MS" w:hAnsi="Comic Sans MS"/>
          <w:b/>
          <w:bCs/>
          <w:color w:val="FFC000"/>
          <w:sz w:val="28"/>
          <w:szCs w:val="28"/>
        </w:rPr>
        <w:t xml:space="preserve">Gottesdienst in der </w:t>
      </w:r>
      <w:r w:rsidR="00E71CD0" w:rsidRPr="00B905DD">
        <w:rPr>
          <w:rFonts w:ascii="Comic Sans MS" w:hAnsi="Comic Sans MS"/>
          <w:b/>
          <w:bCs/>
          <w:color w:val="FFC000"/>
          <w:sz w:val="28"/>
          <w:szCs w:val="28"/>
        </w:rPr>
        <w:t>Kirche Herz-Jesu</w:t>
      </w:r>
      <w:r w:rsidR="00E71CD0" w:rsidRPr="00B905DD">
        <w:rPr>
          <w:rFonts w:ascii="Comic Sans MS" w:hAnsi="Comic Sans MS"/>
          <w:b/>
          <w:bCs/>
          <w:color w:val="FFC000"/>
          <w:sz w:val="24"/>
          <w:szCs w:val="24"/>
        </w:rPr>
        <w:t xml:space="preserve"> </w:t>
      </w:r>
      <w:r w:rsidR="00213EE9">
        <w:rPr>
          <w:rFonts w:ascii="Comic Sans MS" w:hAnsi="Comic Sans MS"/>
          <w:b/>
          <w:bCs/>
          <w:color w:val="FFC000"/>
          <w:sz w:val="24"/>
          <w:szCs w:val="24"/>
        </w:rPr>
        <w:t xml:space="preserve">für beide Standorte Mitte und Bierstraß </w:t>
      </w:r>
      <w:r w:rsidR="00213EE9" w:rsidRPr="00213EE9">
        <w:rPr>
          <w:rFonts w:ascii="Comic Sans MS" w:hAnsi="Comic Sans MS"/>
          <w:b/>
          <w:bCs/>
          <w:color w:val="FFC000"/>
          <w:sz w:val="28"/>
          <w:szCs w:val="28"/>
        </w:rPr>
        <w:t xml:space="preserve">um 9:00 Uhr </w:t>
      </w:r>
      <w:r w:rsidR="00E71CD0" w:rsidRPr="005F53A6">
        <w:rPr>
          <w:rFonts w:ascii="Comic Sans MS" w:hAnsi="Comic Sans MS"/>
          <w:b/>
          <w:bCs/>
          <w:color w:val="FFC000"/>
        </w:rPr>
        <w:t>beginnen</w:t>
      </w:r>
      <w:r>
        <w:rPr>
          <w:rFonts w:ascii="Comic Sans MS" w:hAnsi="Comic Sans MS"/>
          <w:b/>
          <w:bCs/>
          <w:color w:val="FFC000"/>
        </w:rPr>
        <w:t xml:space="preserve"> kann</w:t>
      </w:r>
      <w:r w:rsidR="00E71CD0" w:rsidRPr="005F53A6">
        <w:rPr>
          <w:rFonts w:ascii="Comic Sans MS" w:hAnsi="Comic Sans MS"/>
          <w:b/>
          <w:bCs/>
          <w:color w:val="FFC000"/>
        </w:rPr>
        <w:t xml:space="preserve">! </w:t>
      </w:r>
    </w:p>
    <w:p w14:paraId="5D634B9F" w14:textId="26EC8904" w:rsidR="007C0FB4" w:rsidRPr="004C34BA" w:rsidRDefault="00E71CD0" w:rsidP="00AB1CB0">
      <w:pPr>
        <w:numPr>
          <w:ilvl w:val="0"/>
          <w:numId w:val="1"/>
        </w:numPr>
        <w:tabs>
          <w:tab w:val="clear" w:pos="360"/>
          <w:tab w:val="num" w:pos="720"/>
        </w:tabs>
        <w:jc w:val="both"/>
        <w:rPr>
          <w:rFonts w:ascii="Comic Sans MS" w:hAnsi="Comic Sans MS"/>
          <w:color w:val="0070C0"/>
        </w:rPr>
      </w:pPr>
      <w:r w:rsidRPr="004C34BA">
        <w:rPr>
          <w:rFonts w:ascii="Comic Sans MS" w:hAnsi="Comic Sans MS"/>
          <w:b/>
          <w:bCs/>
          <w:color w:val="0070C0"/>
          <w:sz w:val="28"/>
        </w:rPr>
        <w:t>Standort Bierstraß</w:t>
      </w:r>
      <w:r w:rsidRPr="004C34BA">
        <w:rPr>
          <w:rFonts w:ascii="Comic Sans MS" w:hAnsi="Comic Sans MS"/>
          <w:b/>
          <w:bCs/>
          <w:sz w:val="28"/>
        </w:rPr>
        <w:t xml:space="preserve"> </w:t>
      </w:r>
      <w:r w:rsidRPr="004C34BA">
        <w:rPr>
          <w:rFonts w:ascii="Comic Sans MS" w:hAnsi="Comic Sans MS"/>
        </w:rPr>
        <w:tab/>
      </w:r>
      <w:r w:rsidRPr="004C34BA">
        <w:rPr>
          <w:rFonts w:ascii="Comic Sans MS" w:hAnsi="Comic Sans MS"/>
          <w:color w:val="0070C0"/>
        </w:rPr>
        <w:t xml:space="preserve">Beginn </w:t>
      </w:r>
      <w:r w:rsidR="00213EE9">
        <w:rPr>
          <w:rFonts w:ascii="Comic Sans MS" w:hAnsi="Comic Sans MS"/>
          <w:b/>
          <w:bCs/>
          <w:color w:val="0070C0"/>
          <w:sz w:val="24"/>
        </w:rPr>
        <w:t>9:00</w:t>
      </w:r>
      <w:r w:rsidRPr="004C34BA">
        <w:rPr>
          <w:rFonts w:ascii="Comic Sans MS" w:hAnsi="Comic Sans MS"/>
          <w:b/>
          <w:bCs/>
          <w:color w:val="0070C0"/>
          <w:sz w:val="24"/>
        </w:rPr>
        <w:t xml:space="preserve"> Uhr </w:t>
      </w:r>
      <w:r w:rsidRPr="004C34BA">
        <w:rPr>
          <w:rFonts w:ascii="Comic Sans MS" w:hAnsi="Comic Sans MS"/>
          <w:color w:val="0070C0"/>
        </w:rPr>
        <w:t>(Gottesdienst</w:t>
      </w:r>
      <w:r w:rsidR="00213EE9">
        <w:rPr>
          <w:rFonts w:ascii="Comic Sans MS" w:hAnsi="Comic Sans MS"/>
          <w:color w:val="0070C0"/>
        </w:rPr>
        <w:t xml:space="preserve"> Kirche Herz-Jesu</w:t>
      </w:r>
      <w:r w:rsidRPr="004C34BA">
        <w:rPr>
          <w:rFonts w:ascii="Comic Sans MS" w:hAnsi="Comic Sans MS"/>
          <w:color w:val="0070C0"/>
        </w:rPr>
        <w:t>)</w:t>
      </w:r>
    </w:p>
    <w:p w14:paraId="45590C4C" w14:textId="448E9051" w:rsidR="004C34BA" w:rsidRDefault="004C34BA" w:rsidP="00AB1CB0">
      <w:pPr>
        <w:ind w:left="360"/>
        <w:jc w:val="both"/>
        <w:rPr>
          <w:rFonts w:ascii="Comic Sans MS" w:hAnsi="Comic Sans MS"/>
          <w:b/>
          <w:bCs/>
          <w:color w:val="0070C0"/>
        </w:rPr>
      </w:pPr>
      <w:r w:rsidRPr="004C34BA">
        <w:rPr>
          <w:rFonts w:ascii="Comic Sans MS" w:hAnsi="Comic Sans MS"/>
          <w:b/>
          <w:bCs/>
          <w:color w:val="0070C0"/>
        </w:rPr>
        <w:t>Anschließend gehen die Schulneulinge mit ihren Eltern zur Grundschule</w:t>
      </w:r>
      <w:r>
        <w:rPr>
          <w:rFonts w:ascii="Comic Sans MS" w:hAnsi="Comic Sans MS"/>
          <w:b/>
          <w:bCs/>
          <w:color w:val="0070C0"/>
        </w:rPr>
        <w:t xml:space="preserve">, </w:t>
      </w:r>
      <w:r w:rsidRPr="004C34BA">
        <w:rPr>
          <w:rFonts w:ascii="Comic Sans MS" w:hAnsi="Comic Sans MS"/>
          <w:b/>
          <w:bCs/>
          <w:color w:val="0070C0"/>
        </w:rPr>
        <w:t>werden dort von der Klassenlehrerin in Empfang genommen</w:t>
      </w:r>
      <w:r>
        <w:rPr>
          <w:rFonts w:ascii="Comic Sans MS" w:hAnsi="Comic Sans MS"/>
          <w:b/>
          <w:bCs/>
          <w:color w:val="0070C0"/>
        </w:rPr>
        <w:t xml:space="preserve"> und verbringen </w:t>
      </w:r>
      <w:r w:rsidR="00AB1CB0">
        <w:rPr>
          <w:rFonts w:ascii="Comic Sans MS" w:hAnsi="Comic Sans MS"/>
          <w:b/>
          <w:bCs/>
          <w:color w:val="0070C0"/>
        </w:rPr>
        <w:t xml:space="preserve">ungefähr </w:t>
      </w:r>
      <w:r>
        <w:rPr>
          <w:rFonts w:ascii="Comic Sans MS" w:hAnsi="Comic Sans MS"/>
          <w:b/>
          <w:bCs/>
          <w:color w:val="0070C0"/>
        </w:rPr>
        <w:t>eine Schulstunde in ihrem neuen Klassenraum</w:t>
      </w:r>
      <w:r w:rsidRPr="004C34BA">
        <w:rPr>
          <w:rFonts w:ascii="Comic Sans MS" w:hAnsi="Comic Sans MS"/>
          <w:b/>
          <w:bCs/>
          <w:color w:val="0070C0"/>
        </w:rPr>
        <w:t>.</w:t>
      </w:r>
      <w:r>
        <w:rPr>
          <w:rFonts w:ascii="Comic Sans MS" w:hAnsi="Comic Sans MS"/>
          <w:b/>
          <w:bCs/>
          <w:color w:val="0070C0"/>
        </w:rPr>
        <w:t xml:space="preserve"> Die Eltern warten auf dem Schulhof.</w:t>
      </w:r>
    </w:p>
    <w:p w14:paraId="2C434061" w14:textId="5D0928B4" w:rsidR="00DB7036" w:rsidRDefault="00DB7036" w:rsidP="00AB1CB0">
      <w:pPr>
        <w:ind w:left="360"/>
        <w:jc w:val="both"/>
        <w:rPr>
          <w:rFonts w:ascii="Comic Sans MS" w:hAnsi="Comic Sans MS"/>
          <w:b/>
          <w:bCs/>
          <w:color w:val="0070C0"/>
        </w:rPr>
      </w:pPr>
      <w:r>
        <w:rPr>
          <w:rFonts w:ascii="Comic Sans MS" w:hAnsi="Comic Sans MS"/>
          <w:b/>
          <w:bCs/>
          <w:color w:val="0070C0"/>
        </w:rPr>
        <w:t xml:space="preserve">Die im Anschluss daran möglichen Termine der Fotografin können Sie - wie am </w:t>
      </w:r>
      <w:proofErr w:type="spellStart"/>
      <w:r>
        <w:rPr>
          <w:rFonts w:ascii="Comic Sans MS" w:hAnsi="Comic Sans MS"/>
          <w:b/>
          <w:bCs/>
          <w:color w:val="0070C0"/>
        </w:rPr>
        <w:t>Elterninfoabend</w:t>
      </w:r>
      <w:proofErr w:type="spellEnd"/>
      <w:r>
        <w:rPr>
          <w:rFonts w:ascii="Comic Sans MS" w:hAnsi="Comic Sans MS"/>
          <w:b/>
          <w:bCs/>
          <w:color w:val="0070C0"/>
        </w:rPr>
        <w:t xml:space="preserve"> besprochen – online buchen. Bitte beachten sie die Informationen dazu in den Unterlagen, die am </w:t>
      </w:r>
      <w:r w:rsidR="00213EE9">
        <w:rPr>
          <w:rFonts w:ascii="Comic Sans MS" w:hAnsi="Comic Sans MS"/>
          <w:b/>
          <w:bCs/>
          <w:color w:val="0070C0"/>
        </w:rPr>
        <w:t>11.06.26</w:t>
      </w:r>
      <w:r>
        <w:rPr>
          <w:rFonts w:ascii="Comic Sans MS" w:hAnsi="Comic Sans MS"/>
          <w:b/>
          <w:bCs/>
          <w:color w:val="0070C0"/>
        </w:rPr>
        <w:t xml:space="preserve"> ausgegeben wurden. </w:t>
      </w:r>
    </w:p>
    <w:p w14:paraId="2E92FB8A" w14:textId="49FDD1A7" w:rsidR="004C34BA" w:rsidRPr="005F53A6" w:rsidRDefault="00E71CD0" w:rsidP="00AB1CB0">
      <w:pPr>
        <w:numPr>
          <w:ilvl w:val="0"/>
          <w:numId w:val="1"/>
        </w:numPr>
        <w:tabs>
          <w:tab w:val="clear" w:pos="360"/>
          <w:tab w:val="num" w:pos="720"/>
        </w:tabs>
        <w:jc w:val="both"/>
        <w:rPr>
          <w:rFonts w:ascii="Comic Sans MS" w:hAnsi="Comic Sans MS"/>
          <w:color w:val="00B050"/>
        </w:rPr>
      </w:pPr>
      <w:r w:rsidRPr="005F53A6">
        <w:rPr>
          <w:rFonts w:ascii="Comic Sans MS" w:hAnsi="Comic Sans MS"/>
          <w:b/>
          <w:bCs/>
          <w:color w:val="00B050"/>
          <w:sz w:val="28"/>
        </w:rPr>
        <w:t xml:space="preserve">Standort Mitte       </w:t>
      </w:r>
      <w:r w:rsidRPr="005F53A6">
        <w:rPr>
          <w:rFonts w:ascii="Comic Sans MS" w:hAnsi="Comic Sans MS"/>
          <w:color w:val="00B050"/>
        </w:rPr>
        <w:tab/>
        <w:t xml:space="preserve">Beginn </w:t>
      </w:r>
      <w:r w:rsidRPr="005F53A6">
        <w:rPr>
          <w:rFonts w:ascii="Comic Sans MS" w:hAnsi="Comic Sans MS"/>
          <w:b/>
          <w:bCs/>
          <w:color w:val="00B050"/>
          <w:sz w:val="24"/>
        </w:rPr>
        <w:t>9:</w:t>
      </w:r>
      <w:r w:rsidR="00CE0D9C">
        <w:rPr>
          <w:rFonts w:ascii="Comic Sans MS" w:hAnsi="Comic Sans MS"/>
          <w:b/>
          <w:bCs/>
          <w:color w:val="00B050"/>
          <w:sz w:val="24"/>
        </w:rPr>
        <w:t>00</w:t>
      </w:r>
      <w:r w:rsidRPr="005F53A6">
        <w:rPr>
          <w:rFonts w:ascii="Comic Sans MS" w:hAnsi="Comic Sans MS"/>
          <w:b/>
          <w:bCs/>
          <w:color w:val="00B050"/>
          <w:sz w:val="24"/>
        </w:rPr>
        <w:t xml:space="preserve"> Uhr </w:t>
      </w:r>
      <w:r w:rsidR="004C34BA" w:rsidRPr="005F53A6">
        <w:rPr>
          <w:rFonts w:ascii="Comic Sans MS" w:hAnsi="Comic Sans MS"/>
          <w:color w:val="00B050"/>
        </w:rPr>
        <w:t>(Gottesdienst</w:t>
      </w:r>
      <w:r w:rsidR="00213EE9">
        <w:rPr>
          <w:rFonts w:ascii="Comic Sans MS" w:hAnsi="Comic Sans MS"/>
          <w:color w:val="00B050"/>
        </w:rPr>
        <w:t xml:space="preserve"> </w:t>
      </w:r>
      <w:r w:rsidR="00213EE9" w:rsidRPr="00213EE9">
        <w:rPr>
          <w:rFonts w:ascii="Comic Sans MS" w:hAnsi="Comic Sans MS"/>
          <w:color w:val="00B050"/>
        </w:rPr>
        <w:t>Kirche Herz-Jesu</w:t>
      </w:r>
      <w:r w:rsidR="005F53A6" w:rsidRPr="00213EE9">
        <w:rPr>
          <w:rFonts w:ascii="Comic Sans MS" w:hAnsi="Comic Sans MS"/>
          <w:color w:val="00B050"/>
        </w:rPr>
        <w:t>)</w:t>
      </w:r>
      <w:r w:rsidR="004C34BA" w:rsidRPr="00213EE9">
        <w:rPr>
          <w:rFonts w:ascii="Comic Sans MS" w:hAnsi="Comic Sans MS"/>
          <w:color w:val="00B050"/>
        </w:rPr>
        <w:t xml:space="preserve">  </w:t>
      </w:r>
    </w:p>
    <w:p w14:paraId="3BA335C2" w14:textId="64F03992" w:rsidR="004C34BA" w:rsidRDefault="00CE0D9C" w:rsidP="00AB1CB0">
      <w:pPr>
        <w:spacing w:after="0"/>
        <w:ind w:left="360"/>
        <w:jc w:val="both"/>
        <w:rPr>
          <w:rFonts w:ascii="Comic Sans MS" w:hAnsi="Comic Sans MS"/>
          <w:b/>
          <w:bCs/>
          <w:color w:val="00B050"/>
          <w:sz w:val="24"/>
        </w:rPr>
      </w:pPr>
      <w:r>
        <w:rPr>
          <w:rFonts w:ascii="Comic Sans MS" w:hAnsi="Comic Sans MS"/>
          <w:color w:val="00B050"/>
        </w:rPr>
        <w:t xml:space="preserve">Nach dem Gottesdienst </w:t>
      </w:r>
      <w:r w:rsidR="005F53A6">
        <w:rPr>
          <w:rFonts w:ascii="Comic Sans MS" w:hAnsi="Comic Sans MS"/>
          <w:color w:val="00B050"/>
        </w:rPr>
        <w:t xml:space="preserve">  </w:t>
      </w:r>
      <w:r>
        <w:rPr>
          <w:rFonts w:ascii="Comic Sans MS" w:hAnsi="Comic Sans MS"/>
          <w:color w:val="00B050"/>
        </w:rPr>
        <w:t>findet e</w:t>
      </w:r>
      <w:r w:rsidR="004C34BA" w:rsidRPr="004C34BA">
        <w:rPr>
          <w:rFonts w:ascii="Comic Sans MS" w:hAnsi="Comic Sans MS"/>
          <w:color w:val="00B050"/>
        </w:rPr>
        <w:t xml:space="preserve">ine </w:t>
      </w:r>
      <w:r w:rsidR="004C34BA" w:rsidRPr="004C34BA">
        <w:rPr>
          <w:rFonts w:ascii="Comic Sans MS" w:hAnsi="Comic Sans MS"/>
          <w:b/>
          <w:bCs/>
          <w:color w:val="00B050"/>
        </w:rPr>
        <w:t xml:space="preserve">kleine </w:t>
      </w:r>
      <w:r w:rsidR="004C34BA">
        <w:rPr>
          <w:rFonts w:ascii="Comic Sans MS" w:hAnsi="Comic Sans MS"/>
          <w:b/>
          <w:bCs/>
          <w:color w:val="00B050"/>
        </w:rPr>
        <w:t xml:space="preserve">schulische </w:t>
      </w:r>
      <w:r w:rsidR="004C34BA" w:rsidRPr="004C34BA">
        <w:rPr>
          <w:rFonts w:ascii="Comic Sans MS" w:hAnsi="Comic Sans MS"/>
          <w:b/>
          <w:bCs/>
          <w:color w:val="00B050"/>
        </w:rPr>
        <w:t>Feier</w:t>
      </w:r>
      <w:r w:rsidR="004C34BA" w:rsidRPr="004C34BA">
        <w:rPr>
          <w:rFonts w:ascii="Comic Sans MS" w:hAnsi="Comic Sans MS"/>
          <w:color w:val="00B050"/>
        </w:rPr>
        <w:t xml:space="preserve"> </w:t>
      </w:r>
      <w:r w:rsidR="004C34BA">
        <w:rPr>
          <w:rFonts w:ascii="Comic Sans MS" w:hAnsi="Comic Sans MS"/>
          <w:color w:val="00B050"/>
        </w:rPr>
        <w:t xml:space="preserve">für die Schulneulinge und Eltern </w:t>
      </w:r>
      <w:r w:rsidR="004C34BA" w:rsidRPr="004C34BA">
        <w:rPr>
          <w:rFonts w:ascii="Comic Sans MS" w:hAnsi="Comic Sans MS"/>
          <w:color w:val="00B050"/>
        </w:rPr>
        <w:t xml:space="preserve">in der Aula, Eingang Saarstraße statt.         Beginn </w:t>
      </w:r>
      <w:r w:rsidR="004C34BA" w:rsidRPr="005F53A6">
        <w:rPr>
          <w:rFonts w:ascii="Comic Sans MS" w:hAnsi="Comic Sans MS"/>
          <w:b/>
          <w:bCs/>
          <w:color w:val="00B050"/>
          <w:sz w:val="24"/>
        </w:rPr>
        <w:t>10:</w:t>
      </w:r>
      <w:r>
        <w:rPr>
          <w:rFonts w:ascii="Comic Sans MS" w:hAnsi="Comic Sans MS"/>
          <w:b/>
          <w:bCs/>
          <w:color w:val="00B050"/>
          <w:sz w:val="24"/>
        </w:rPr>
        <w:t>00</w:t>
      </w:r>
      <w:r w:rsidR="004C34BA" w:rsidRPr="005F53A6">
        <w:rPr>
          <w:rFonts w:ascii="Comic Sans MS" w:hAnsi="Comic Sans MS"/>
          <w:b/>
          <w:bCs/>
          <w:color w:val="00B050"/>
          <w:sz w:val="24"/>
        </w:rPr>
        <w:t xml:space="preserve"> Uhr</w:t>
      </w:r>
    </w:p>
    <w:p w14:paraId="6EDD80F6" w14:textId="78F4F55B" w:rsidR="00CE0D9C" w:rsidRPr="00AB1CB0" w:rsidRDefault="00CE0D9C" w:rsidP="00AB1CB0">
      <w:pPr>
        <w:spacing w:after="0"/>
        <w:ind w:left="360"/>
        <w:jc w:val="both"/>
        <w:rPr>
          <w:rFonts w:ascii="Comic Sans MS" w:hAnsi="Comic Sans MS"/>
          <w:color w:val="00B050"/>
          <w:sz w:val="20"/>
          <w:szCs w:val="20"/>
        </w:rPr>
      </w:pPr>
      <w:r w:rsidRPr="00AB1CB0">
        <w:rPr>
          <w:rFonts w:ascii="Comic Sans MS" w:hAnsi="Comic Sans MS"/>
          <w:b/>
          <w:bCs/>
          <w:color w:val="00B050"/>
          <w:szCs w:val="20"/>
        </w:rPr>
        <w:t xml:space="preserve">Aus organisatorischen </w:t>
      </w:r>
      <w:r w:rsidR="00AB1CB0" w:rsidRPr="00AB1CB0">
        <w:rPr>
          <w:rFonts w:ascii="Comic Sans MS" w:hAnsi="Comic Sans MS"/>
          <w:b/>
          <w:bCs/>
          <w:color w:val="00B050"/>
          <w:szCs w:val="20"/>
        </w:rPr>
        <w:t>G</w:t>
      </w:r>
      <w:r w:rsidRPr="00AB1CB0">
        <w:rPr>
          <w:rFonts w:ascii="Comic Sans MS" w:hAnsi="Comic Sans MS"/>
          <w:b/>
          <w:bCs/>
          <w:color w:val="00B050"/>
          <w:szCs w:val="20"/>
        </w:rPr>
        <w:t>ründen</w:t>
      </w:r>
      <w:r w:rsidR="00AB1CB0" w:rsidRPr="00AB1CB0">
        <w:rPr>
          <w:rFonts w:ascii="Comic Sans MS" w:hAnsi="Comic Sans MS"/>
          <w:b/>
          <w:bCs/>
          <w:color w:val="00B050"/>
          <w:szCs w:val="20"/>
        </w:rPr>
        <w:t xml:space="preserve"> </w:t>
      </w:r>
      <w:r w:rsidR="00AB1CB0">
        <w:rPr>
          <w:rFonts w:ascii="Comic Sans MS" w:hAnsi="Comic Sans MS"/>
          <w:b/>
          <w:bCs/>
          <w:color w:val="00B050"/>
          <w:szCs w:val="20"/>
        </w:rPr>
        <w:t xml:space="preserve">kann </w:t>
      </w:r>
      <w:r w:rsidR="00AB1CB0" w:rsidRPr="00AB1CB0">
        <w:rPr>
          <w:rFonts w:ascii="Comic Sans MS" w:hAnsi="Comic Sans MS"/>
          <w:b/>
          <w:bCs/>
          <w:color w:val="00B050"/>
          <w:szCs w:val="20"/>
        </w:rPr>
        <w:t>die Aula erst kurz vor der Feier gegen 9:50 Uhr geöffnet</w:t>
      </w:r>
      <w:r w:rsidR="00AB1CB0">
        <w:rPr>
          <w:rFonts w:ascii="Comic Sans MS" w:hAnsi="Comic Sans MS"/>
          <w:b/>
          <w:bCs/>
          <w:color w:val="00B050"/>
          <w:szCs w:val="20"/>
        </w:rPr>
        <w:t xml:space="preserve"> werden</w:t>
      </w:r>
      <w:r w:rsidR="00AB1CB0" w:rsidRPr="00AB1CB0">
        <w:rPr>
          <w:rFonts w:ascii="Comic Sans MS" w:hAnsi="Comic Sans MS"/>
          <w:b/>
          <w:bCs/>
          <w:color w:val="00B050"/>
          <w:szCs w:val="20"/>
        </w:rPr>
        <w:t>.</w:t>
      </w:r>
    </w:p>
    <w:p w14:paraId="0E005558" w14:textId="465EEAE4" w:rsidR="007C0FB4" w:rsidRDefault="00E71CD0" w:rsidP="00AB1CB0">
      <w:pPr>
        <w:spacing w:after="0"/>
        <w:ind w:left="360"/>
        <w:jc w:val="both"/>
        <w:rPr>
          <w:rFonts w:ascii="Comic Sans MS" w:hAnsi="Comic Sans MS"/>
          <w:color w:val="00B050"/>
        </w:rPr>
      </w:pPr>
      <w:r w:rsidRPr="004C34BA">
        <w:rPr>
          <w:rFonts w:ascii="Comic Sans MS" w:hAnsi="Comic Sans MS"/>
          <w:color w:val="00B050"/>
        </w:rPr>
        <w:t xml:space="preserve">Nach </w:t>
      </w:r>
      <w:r w:rsidR="00CE0D9C">
        <w:rPr>
          <w:rFonts w:ascii="Comic Sans MS" w:hAnsi="Comic Sans MS"/>
          <w:color w:val="00B050"/>
        </w:rPr>
        <w:t>der</w:t>
      </w:r>
      <w:r w:rsidRPr="004C34BA">
        <w:rPr>
          <w:rFonts w:ascii="Comic Sans MS" w:hAnsi="Comic Sans MS"/>
          <w:color w:val="00B050"/>
        </w:rPr>
        <w:t xml:space="preserve"> Feier gehen die Kinder mit den Klassenlehrerinnen in den Klassenraum</w:t>
      </w:r>
      <w:r w:rsidR="00CE0D9C">
        <w:rPr>
          <w:rFonts w:ascii="Comic Sans MS" w:hAnsi="Comic Sans MS"/>
          <w:color w:val="00B050"/>
        </w:rPr>
        <w:t xml:space="preserve"> und </w:t>
      </w:r>
      <w:r w:rsidR="00CE0D9C" w:rsidRPr="00CE0D9C">
        <w:rPr>
          <w:rFonts w:ascii="Comic Sans MS" w:hAnsi="Comic Sans MS"/>
          <w:b/>
          <w:bCs/>
          <w:color w:val="00B050"/>
        </w:rPr>
        <w:t xml:space="preserve">verbringen dort eine Schulstunde.    </w:t>
      </w:r>
      <w:r w:rsidR="005F53A6">
        <w:rPr>
          <w:rFonts w:ascii="Comic Sans MS" w:hAnsi="Comic Sans MS"/>
          <w:color w:val="00B050"/>
        </w:rPr>
        <w:t xml:space="preserve">Die </w:t>
      </w:r>
      <w:r w:rsidRPr="004C34BA">
        <w:rPr>
          <w:rFonts w:ascii="Comic Sans MS" w:hAnsi="Comic Sans MS"/>
          <w:color w:val="00B050"/>
        </w:rPr>
        <w:t xml:space="preserve">Eltern warten auf dem Schulhof  </w:t>
      </w:r>
    </w:p>
    <w:p w14:paraId="426610EF" w14:textId="77777777" w:rsidR="00DB7036" w:rsidRDefault="00DB7036" w:rsidP="00AB1CB0">
      <w:pPr>
        <w:spacing w:after="0"/>
        <w:ind w:left="360"/>
        <w:jc w:val="both"/>
        <w:rPr>
          <w:rFonts w:ascii="Comic Sans MS" w:hAnsi="Comic Sans MS"/>
          <w:color w:val="00B050"/>
        </w:rPr>
      </w:pPr>
    </w:p>
    <w:p w14:paraId="4BFD1016" w14:textId="4F377398" w:rsidR="00DB7036" w:rsidRPr="00DB7036" w:rsidRDefault="00DB7036" w:rsidP="00DB7036">
      <w:pPr>
        <w:ind w:left="360"/>
        <w:jc w:val="both"/>
        <w:rPr>
          <w:rFonts w:ascii="Comic Sans MS" w:hAnsi="Comic Sans MS"/>
          <w:b/>
          <w:bCs/>
          <w:color w:val="00B050"/>
        </w:rPr>
      </w:pPr>
      <w:r w:rsidRPr="00DB7036">
        <w:rPr>
          <w:rFonts w:ascii="Comic Sans MS" w:hAnsi="Comic Sans MS"/>
          <w:b/>
          <w:bCs/>
          <w:color w:val="00B050"/>
        </w:rPr>
        <w:t xml:space="preserve">Die möglichen Termine der Fotografin für den </w:t>
      </w:r>
      <w:r w:rsidR="00213EE9" w:rsidRPr="00213EE9">
        <w:rPr>
          <w:rFonts w:ascii="Comic Sans MS" w:hAnsi="Comic Sans MS"/>
          <w:b/>
          <w:bCs/>
          <w:color w:val="00B050"/>
        </w:rPr>
        <w:t>08.</w:t>
      </w:r>
      <w:r w:rsidR="00213EE9">
        <w:rPr>
          <w:rFonts w:ascii="Comic Sans MS" w:hAnsi="Comic Sans MS"/>
          <w:b/>
          <w:bCs/>
          <w:color w:val="00B050"/>
        </w:rPr>
        <w:t xml:space="preserve"> und </w:t>
      </w:r>
      <w:r w:rsidR="00213EE9" w:rsidRPr="00213EE9">
        <w:rPr>
          <w:rFonts w:ascii="Comic Sans MS" w:hAnsi="Comic Sans MS"/>
          <w:b/>
          <w:bCs/>
          <w:color w:val="00B050"/>
        </w:rPr>
        <w:t xml:space="preserve">09.09.26 </w:t>
      </w:r>
      <w:r w:rsidRPr="00DB7036">
        <w:rPr>
          <w:rFonts w:ascii="Comic Sans MS" w:hAnsi="Comic Sans MS"/>
          <w:b/>
          <w:bCs/>
          <w:color w:val="00B050"/>
        </w:rPr>
        <w:t xml:space="preserve">können Sie - wie am </w:t>
      </w:r>
      <w:proofErr w:type="spellStart"/>
      <w:r w:rsidRPr="00DB7036">
        <w:rPr>
          <w:rFonts w:ascii="Comic Sans MS" w:hAnsi="Comic Sans MS"/>
          <w:b/>
          <w:bCs/>
          <w:color w:val="00B050"/>
        </w:rPr>
        <w:t>Elterninfoabend</w:t>
      </w:r>
      <w:proofErr w:type="spellEnd"/>
      <w:r w:rsidRPr="00DB7036">
        <w:rPr>
          <w:rFonts w:ascii="Comic Sans MS" w:hAnsi="Comic Sans MS"/>
          <w:b/>
          <w:bCs/>
          <w:color w:val="00B050"/>
        </w:rPr>
        <w:t xml:space="preserve"> besprochen – online buchen. Bitte beachten sie die Informationen dazu in den Unterlagen, die am </w:t>
      </w:r>
      <w:r w:rsidR="00213EE9">
        <w:rPr>
          <w:rFonts w:ascii="Comic Sans MS" w:hAnsi="Comic Sans MS"/>
          <w:b/>
          <w:bCs/>
          <w:color w:val="00B050"/>
        </w:rPr>
        <w:t>11.06.2026</w:t>
      </w:r>
      <w:r w:rsidRPr="00DB7036">
        <w:rPr>
          <w:rFonts w:ascii="Comic Sans MS" w:hAnsi="Comic Sans MS"/>
          <w:b/>
          <w:bCs/>
          <w:color w:val="00B050"/>
        </w:rPr>
        <w:t xml:space="preserve"> ausgegeben wurden. </w:t>
      </w:r>
    </w:p>
    <w:p w14:paraId="6B919B3B" w14:textId="77777777" w:rsidR="00DB7036" w:rsidRDefault="00DB7036" w:rsidP="00AB1CB0">
      <w:pPr>
        <w:spacing w:after="0"/>
        <w:ind w:left="360"/>
        <w:jc w:val="both"/>
        <w:rPr>
          <w:rFonts w:ascii="Comic Sans MS" w:hAnsi="Comic Sans MS"/>
          <w:color w:val="00B050"/>
        </w:rPr>
      </w:pPr>
    </w:p>
    <w:p w14:paraId="73469A91" w14:textId="5A835BF4" w:rsidR="004C34BA" w:rsidRDefault="00E71CD0" w:rsidP="00EC0897">
      <w:pPr>
        <w:numPr>
          <w:ilvl w:val="0"/>
          <w:numId w:val="2"/>
        </w:numPr>
        <w:tabs>
          <w:tab w:val="clear" w:pos="360"/>
          <w:tab w:val="num" w:pos="720"/>
        </w:tabs>
        <w:rPr>
          <w:rFonts w:ascii="Comic Sans MS" w:hAnsi="Comic Sans MS"/>
          <w:color w:val="002060"/>
        </w:rPr>
      </w:pPr>
      <w:r w:rsidRPr="00AB1CB0">
        <w:rPr>
          <w:rFonts w:ascii="Comic Sans MS" w:hAnsi="Comic Sans MS"/>
          <w:color w:val="002060"/>
        </w:rPr>
        <w:t xml:space="preserve">Bitte </w:t>
      </w:r>
      <w:r w:rsidR="0077526E">
        <w:rPr>
          <w:rFonts w:ascii="Comic Sans MS" w:hAnsi="Comic Sans MS"/>
          <w:color w:val="002060"/>
        </w:rPr>
        <w:t xml:space="preserve">am </w:t>
      </w:r>
      <w:proofErr w:type="spellStart"/>
      <w:r w:rsidR="0077526E">
        <w:rPr>
          <w:rFonts w:ascii="Comic Sans MS" w:hAnsi="Comic Sans MS"/>
          <w:color w:val="002060"/>
        </w:rPr>
        <w:t>Einschulungstag</w:t>
      </w:r>
      <w:proofErr w:type="spellEnd"/>
      <w:r w:rsidR="0077526E">
        <w:rPr>
          <w:rFonts w:ascii="Comic Sans MS" w:hAnsi="Comic Sans MS"/>
          <w:color w:val="002060"/>
        </w:rPr>
        <w:t xml:space="preserve"> </w:t>
      </w:r>
      <w:r w:rsidRPr="00AB1CB0">
        <w:rPr>
          <w:rFonts w:ascii="Comic Sans MS" w:hAnsi="Comic Sans MS"/>
          <w:color w:val="002060"/>
        </w:rPr>
        <w:t xml:space="preserve">nur das Federmäppchen und die Schnellhefter </w:t>
      </w:r>
      <w:r w:rsidR="004C34BA" w:rsidRPr="00AB1CB0">
        <w:rPr>
          <w:rFonts w:ascii="Comic Sans MS" w:hAnsi="Comic Sans MS"/>
          <w:color w:val="002060"/>
        </w:rPr>
        <w:t>in den Ranzen packen!</w:t>
      </w:r>
    </w:p>
    <w:p w14:paraId="75780DA5" w14:textId="27B10480" w:rsidR="0077526E" w:rsidRPr="00DB7036" w:rsidRDefault="0077526E" w:rsidP="00DB7036">
      <w:pPr>
        <w:pStyle w:val="Listenabsatz"/>
        <w:numPr>
          <w:ilvl w:val="0"/>
          <w:numId w:val="2"/>
        </w:numPr>
        <w:shd w:val="clear" w:color="auto" w:fill="FFFFFF" w:themeFill="background1"/>
        <w:tabs>
          <w:tab w:val="left" w:pos="3330"/>
        </w:tabs>
        <w:spacing w:after="240"/>
        <w:rPr>
          <w:rFonts w:asciiTheme="minorHAnsi" w:hAnsiTheme="minorHAnsi" w:cstheme="minorHAnsi"/>
          <w:b/>
          <w:bCs/>
          <w:szCs w:val="22"/>
        </w:rPr>
      </w:pPr>
      <w:r w:rsidRPr="00DB7036">
        <w:rPr>
          <w:rFonts w:asciiTheme="minorHAnsi" w:hAnsiTheme="minorHAnsi" w:cstheme="minorHAnsi"/>
          <w:szCs w:val="22"/>
        </w:rPr>
        <w:t xml:space="preserve">Bitte beachten Sie ggf. </w:t>
      </w:r>
      <w:r w:rsidRPr="00DB7036">
        <w:rPr>
          <w:rFonts w:asciiTheme="minorHAnsi" w:hAnsiTheme="minorHAnsi" w:cstheme="minorHAnsi"/>
          <w:b/>
          <w:bCs/>
          <w:szCs w:val="22"/>
        </w:rPr>
        <w:t>aktuelle</w:t>
      </w:r>
      <w:r w:rsidRPr="00DB7036">
        <w:rPr>
          <w:rFonts w:asciiTheme="minorHAnsi" w:hAnsiTheme="minorHAnsi" w:cstheme="minorHAnsi"/>
          <w:szCs w:val="22"/>
        </w:rPr>
        <w:t xml:space="preserve"> </w:t>
      </w:r>
      <w:r w:rsidRPr="00DB7036">
        <w:rPr>
          <w:rFonts w:asciiTheme="minorHAnsi" w:hAnsiTheme="minorHAnsi" w:cstheme="minorHAnsi"/>
          <w:b/>
          <w:bCs/>
          <w:szCs w:val="22"/>
        </w:rPr>
        <w:t xml:space="preserve">Hinweise am Ende der Ferien auf unserer Homepage </w:t>
      </w:r>
      <w:r w:rsidRPr="00DB7036">
        <w:rPr>
          <w:rFonts w:asciiTheme="minorHAnsi" w:hAnsiTheme="minorHAnsi" w:cstheme="minorHAnsi"/>
          <w:szCs w:val="22"/>
        </w:rPr>
        <w:t xml:space="preserve">unter    </w:t>
      </w:r>
      <w:hyperlink r:id="rId6" w:history="1">
        <w:r w:rsidRPr="00DB7036">
          <w:rPr>
            <w:rStyle w:val="Hyperlink"/>
            <w:rFonts w:asciiTheme="minorHAnsi" w:hAnsiTheme="minorHAnsi" w:cstheme="minorHAnsi"/>
            <w:b/>
            <w:bCs/>
            <w:szCs w:val="22"/>
          </w:rPr>
          <w:t>www.regenbogengrundschule-herzogenrath.de</w:t>
        </w:r>
      </w:hyperlink>
      <w:r w:rsidRPr="00DB7036">
        <w:rPr>
          <w:rFonts w:asciiTheme="minorHAnsi" w:hAnsiTheme="minorHAnsi" w:cstheme="minorHAnsi"/>
          <w:b/>
          <w:bCs/>
          <w:szCs w:val="22"/>
        </w:rPr>
        <w:t>!</w:t>
      </w:r>
    </w:p>
    <w:p w14:paraId="45248DFB" w14:textId="1A50909A" w:rsidR="00AB1CB0" w:rsidRPr="00DB7036" w:rsidRDefault="0056354C" w:rsidP="00AB1CB0">
      <w:pPr>
        <w:numPr>
          <w:ilvl w:val="0"/>
          <w:numId w:val="2"/>
        </w:numPr>
        <w:tabs>
          <w:tab w:val="clear" w:pos="360"/>
          <w:tab w:val="num" w:pos="720"/>
        </w:tabs>
        <w:rPr>
          <w:rFonts w:ascii="Arial" w:hAnsi="Arial" w:cs="Arial"/>
          <w:b/>
          <w:bCs/>
          <w:color w:val="002060"/>
        </w:rPr>
      </w:pPr>
      <w:r w:rsidRPr="00DB7036">
        <w:rPr>
          <w:rFonts w:ascii="Arial" w:hAnsi="Arial" w:cs="Arial"/>
          <w:b/>
          <w:bCs/>
          <w:color w:val="002060"/>
          <w:sz w:val="24"/>
          <w:szCs w:val="24"/>
        </w:rPr>
        <w:t>Das</w:t>
      </w:r>
      <w:r w:rsidRPr="00DB7036">
        <w:rPr>
          <w:rFonts w:ascii="Arial" w:hAnsi="Arial" w:cs="Arial"/>
          <w:b/>
          <w:bCs/>
          <w:color w:val="002060"/>
          <w:sz w:val="28"/>
          <w:szCs w:val="28"/>
        </w:rPr>
        <w:t xml:space="preserve"> </w:t>
      </w:r>
      <w:proofErr w:type="spellStart"/>
      <w:r w:rsidR="00AB1CB0" w:rsidRPr="00DB7036">
        <w:rPr>
          <w:rFonts w:ascii="Arial" w:hAnsi="Arial" w:cs="Arial"/>
          <w:b/>
          <w:bCs/>
          <w:color w:val="002060"/>
          <w:sz w:val="28"/>
          <w:szCs w:val="28"/>
        </w:rPr>
        <w:t>Infomaterial</w:t>
      </w:r>
      <w:proofErr w:type="spellEnd"/>
      <w:r w:rsidR="00AB1CB0" w:rsidRPr="00DB7036">
        <w:rPr>
          <w:rFonts w:ascii="Arial" w:hAnsi="Arial" w:cs="Arial"/>
          <w:b/>
          <w:bCs/>
          <w:color w:val="002060"/>
          <w:sz w:val="28"/>
          <w:szCs w:val="28"/>
        </w:rPr>
        <w:t xml:space="preserve"> vom Elternabend </w:t>
      </w:r>
      <w:r w:rsidR="00AB1CB0" w:rsidRPr="00DB7036">
        <w:rPr>
          <w:rFonts w:ascii="Arial" w:hAnsi="Arial" w:cs="Arial"/>
          <w:b/>
          <w:bCs/>
          <w:color w:val="002060"/>
        </w:rPr>
        <w:t xml:space="preserve">am </w:t>
      </w:r>
      <w:r w:rsidR="00213EE9">
        <w:rPr>
          <w:rFonts w:ascii="Arial" w:hAnsi="Arial" w:cs="Arial"/>
          <w:b/>
          <w:bCs/>
          <w:color w:val="002060"/>
        </w:rPr>
        <w:t>11.06.2026</w:t>
      </w:r>
      <w:r w:rsidR="00AB1CB0" w:rsidRPr="00DB7036">
        <w:rPr>
          <w:rFonts w:ascii="Arial" w:hAnsi="Arial" w:cs="Arial"/>
          <w:b/>
          <w:bCs/>
          <w:color w:val="002060"/>
        </w:rPr>
        <w:t xml:space="preserve"> inklusive Materialliste (!) kann </w:t>
      </w:r>
      <w:r w:rsidR="00213EE9">
        <w:rPr>
          <w:rFonts w:ascii="Arial" w:hAnsi="Arial" w:cs="Arial"/>
          <w:b/>
          <w:bCs/>
          <w:color w:val="002060"/>
        </w:rPr>
        <w:t>zu den Öffnungszeiten</w:t>
      </w:r>
      <w:r w:rsidR="00AB1CB0" w:rsidRPr="00DB7036">
        <w:rPr>
          <w:rFonts w:ascii="Arial" w:hAnsi="Arial" w:cs="Arial"/>
          <w:b/>
          <w:bCs/>
          <w:color w:val="002060"/>
        </w:rPr>
        <w:t xml:space="preserve"> im Sekretariat des </w:t>
      </w:r>
      <w:r w:rsidR="00213EE9">
        <w:rPr>
          <w:rFonts w:ascii="Arial" w:hAnsi="Arial" w:cs="Arial"/>
          <w:b/>
          <w:bCs/>
          <w:color w:val="002060"/>
        </w:rPr>
        <w:t xml:space="preserve">jeweiligen </w:t>
      </w:r>
      <w:r w:rsidR="00AB1CB0" w:rsidRPr="00DB7036">
        <w:rPr>
          <w:rFonts w:ascii="Arial" w:hAnsi="Arial" w:cs="Arial"/>
          <w:b/>
          <w:bCs/>
          <w:color w:val="002060"/>
        </w:rPr>
        <w:t xml:space="preserve">Standortes </w:t>
      </w:r>
      <w:r w:rsidRPr="00DB7036">
        <w:rPr>
          <w:rFonts w:ascii="Arial" w:hAnsi="Arial" w:cs="Arial"/>
          <w:b/>
          <w:bCs/>
          <w:color w:val="002060"/>
        </w:rPr>
        <w:t>(</w:t>
      </w:r>
      <w:r w:rsidR="00DB7036">
        <w:rPr>
          <w:rFonts w:ascii="Arial" w:hAnsi="Arial" w:cs="Arial"/>
          <w:b/>
          <w:bCs/>
          <w:color w:val="002060"/>
        </w:rPr>
        <w:t xml:space="preserve">bis zum </w:t>
      </w:r>
      <w:r w:rsidR="00213EE9">
        <w:rPr>
          <w:rFonts w:ascii="Arial" w:hAnsi="Arial" w:cs="Arial"/>
          <w:b/>
          <w:bCs/>
          <w:color w:val="002060"/>
        </w:rPr>
        <w:t>15.07.2026</w:t>
      </w:r>
      <w:r w:rsidRPr="00DB7036">
        <w:rPr>
          <w:rFonts w:ascii="Arial" w:hAnsi="Arial" w:cs="Arial"/>
          <w:b/>
          <w:bCs/>
          <w:color w:val="002060"/>
        </w:rPr>
        <w:t xml:space="preserve">) </w:t>
      </w:r>
      <w:r w:rsidR="00AB1CB0" w:rsidRPr="00DB7036">
        <w:rPr>
          <w:rFonts w:ascii="Arial" w:hAnsi="Arial" w:cs="Arial"/>
          <w:b/>
          <w:bCs/>
          <w:color w:val="002060"/>
        </w:rPr>
        <w:t xml:space="preserve">abgeholt werden. </w:t>
      </w:r>
    </w:p>
    <w:sectPr w:rsidR="00AB1CB0" w:rsidRPr="00DB703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F23589"/>
    <w:multiLevelType w:val="hybridMultilevel"/>
    <w:tmpl w:val="F8A0D9EE"/>
    <w:lvl w:ilvl="0" w:tplc="0988F276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4B5EC622" w:tentative="1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80C20216" w:tentative="1">
      <w:start w:val="1"/>
      <w:numFmt w:val="bullet"/>
      <w:lvlText w:val="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413E52FA" w:tentative="1">
      <w:start w:val="1"/>
      <w:numFmt w:val="bullet"/>
      <w:lvlText w:val="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B8A409D0" w:tentative="1">
      <w:start w:val="1"/>
      <w:numFmt w:val="bullet"/>
      <w:lvlText w:val="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B1082176" w:tentative="1">
      <w:start w:val="1"/>
      <w:numFmt w:val="bullet"/>
      <w:lvlText w:val="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2909AAA" w:tentative="1">
      <w:start w:val="1"/>
      <w:numFmt w:val="bullet"/>
      <w:lvlText w:val="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D28E31C4" w:tentative="1">
      <w:start w:val="1"/>
      <w:numFmt w:val="bullet"/>
      <w:lvlText w:val="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76D40FB8" w:tentative="1">
      <w:start w:val="1"/>
      <w:numFmt w:val="bullet"/>
      <w:lvlText w:val="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1FA1F39"/>
    <w:multiLevelType w:val="hybridMultilevel"/>
    <w:tmpl w:val="1DF23320"/>
    <w:lvl w:ilvl="0" w:tplc="AE92C686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9B6E429C" w:tentative="1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D38C2572" w:tentative="1">
      <w:start w:val="1"/>
      <w:numFmt w:val="bullet"/>
      <w:lvlText w:val="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DC2E6518" w:tentative="1">
      <w:start w:val="1"/>
      <w:numFmt w:val="bullet"/>
      <w:lvlText w:val="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9F1C7F7C" w:tentative="1">
      <w:start w:val="1"/>
      <w:numFmt w:val="bullet"/>
      <w:lvlText w:val="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43161846" w:tentative="1">
      <w:start w:val="1"/>
      <w:numFmt w:val="bullet"/>
      <w:lvlText w:val="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B224A702" w:tentative="1">
      <w:start w:val="1"/>
      <w:numFmt w:val="bullet"/>
      <w:lvlText w:val="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96A604E8" w:tentative="1">
      <w:start w:val="1"/>
      <w:numFmt w:val="bullet"/>
      <w:lvlText w:val="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A078A098" w:tentative="1">
      <w:start w:val="1"/>
      <w:numFmt w:val="bullet"/>
      <w:lvlText w:val="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3447F7E"/>
    <w:multiLevelType w:val="hybridMultilevel"/>
    <w:tmpl w:val="B12EBCEC"/>
    <w:lvl w:ilvl="0" w:tplc="5590CF96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28B066EE" w:tentative="1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4670C126" w:tentative="1">
      <w:start w:val="1"/>
      <w:numFmt w:val="bullet"/>
      <w:lvlText w:val="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C125DC4" w:tentative="1">
      <w:start w:val="1"/>
      <w:numFmt w:val="bullet"/>
      <w:lvlText w:val="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A600D284" w:tentative="1">
      <w:start w:val="1"/>
      <w:numFmt w:val="bullet"/>
      <w:lvlText w:val="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BC42D410" w:tentative="1">
      <w:start w:val="1"/>
      <w:numFmt w:val="bullet"/>
      <w:lvlText w:val="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78A5AD4" w:tentative="1">
      <w:start w:val="1"/>
      <w:numFmt w:val="bullet"/>
      <w:lvlText w:val="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07661318" w:tentative="1">
      <w:start w:val="1"/>
      <w:numFmt w:val="bullet"/>
      <w:lvlText w:val="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C400CA64" w:tentative="1">
      <w:start w:val="1"/>
      <w:numFmt w:val="bullet"/>
      <w:lvlText w:val="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6AE1390"/>
    <w:multiLevelType w:val="hybridMultilevel"/>
    <w:tmpl w:val="7146ED2C"/>
    <w:lvl w:ilvl="0" w:tplc="3B86FCFC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5B437C2" w:tentative="1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A01608F6" w:tentative="1">
      <w:start w:val="1"/>
      <w:numFmt w:val="bullet"/>
      <w:lvlText w:val="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486CB98C" w:tentative="1">
      <w:start w:val="1"/>
      <w:numFmt w:val="bullet"/>
      <w:lvlText w:val="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DDF8FFEE" w:tentative="1">
      <w:start w:val="1"/>
      <w:numFmt w:val="bullet"/>
      <w:lvlText w:val="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EEC6D0EE" w:tentative="1">
      <w:start w:val="1"/>
      <w:numFmt w:val="bullet"/>
      <w:lvlText w:val="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836ED7A" w:tentative="1">
      <w:start w:val="1"/>
      <w:numFmt w:val="bullet"/>
      <w:lvlText w:val="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0C0EF89C" w:tentative="1">
      <w:start w:val="1"/>
      <w:numFmt w:val="bullet"/>
      <w:lvlText w:val="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20E0AF02" w:tentative="1">
      <w:start w:val="1"/>
      <w:numFmt w:val="bullet"/>
      <w:lvlText w:val="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A6641C6"/>
    <w:multiLevelType w:val="hybridMultilevel"/>
    <w:tmpl w:val="30AEFAF0"/>
    <w:lvl w:ilvl="0" w:tplc="4D90FC48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C5E50C4" w:tentative="1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CB3E90A0" w:tentative="1">
      <w:start w:val="1"/>
      <w:numFmt w:val="bullet"/>
      <w:lvlText w:val="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E85A830A" w:tentative="1">
      <w:start w:val="1"/>
      <w:numFmt w:val="bullet"/>
      <w:lvlText w:val="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AB4630CC" w:tentative="1">
      <w:start w:val="1"/>
      <w:numFmt w:val="bullet"/>
      <w:lvlText w:val="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6FAC7FF8" w:tentative="1">
      <w:start w:val="1"/>
      <w:numFmt w:val="bullet"/>
      <w:lvlText w:val="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CAD04CD0" w:tentative="1">
      <w:start w:val="1"/>
      <w:numFmt w:val="bullet"/>
      <w:lvlText w:val="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16DEB7E4" w:tentative="1">
      <w:start w:val="1"/>
      <w:numFmt w:val="bullet"/>
      <w:lvlText w:val="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1F8E0B4A" w:tentative="1">
      <w:start w:val="1"/>
      <w:numFmt w:val="bullet"/>
      <w:lvlText w:val="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524130441">
    <w:abstractNumId w:val="0"/>
  </w:num>
  <w:num w:numId="2" w16cid:durableId="774446006">
    <w:abstractNumId w:val="3"/>
  </w:num>
  <w:num w:numId="3" w16cid:durableId="940261422">
    <w:abstractNumId w:val="4"/>
  </w:num>
  <w:num w:numId="4" w16cid:durableId="480731480">
    <w:abstractNumId w:val="2"/>
  </w:num>
  <w:num w:numId="5" w16cid:durableId="6679482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586"/>
    <w:rsid w:val="00213EE9"/>
    <w:rsid w:val="002D40F9"/>
    <w:rsid w:val="00392EB0"/>
    <w:rsid w:val="00427586"/>
    <w:rsid w:val="004924A7"/>
    <w:rsid w:val="004C34BA"/>
    <w:rsid w:val="0056354C"/>
    <w:rsid w:val="005F53A6"/>
    <w:rsid w:val="006D112C"/>
    <w:rsid w:val="0077526E"/>
    <w:rsid w:val="007C0FB4"/>
    <w:rsid w:val="008419E5"/>
    <w:rsid w:val="009825BE"/>
    <w:rsid w:val="00AB1CB0"/>
    <w:rsid w:val="00B905DD"/>
    <w:rsid w:val="00B971F8"/>
    <w:rsid w:val="00CE0D9C"/>
    <w:rsid w:val="00D40946"/>
    <w:rsid w:val="00DB7036"/>
    <w:rsid w:val="00E71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5E50B"/>
  <w15:chartTrackingRefBased/>
  <w15:docId w15:val="{595B0145-B040-4DD6-B776-3CAFFDBE5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D11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D112C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4C34BA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5F53A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6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9038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3343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1566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9167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0842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0391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9548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6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36419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8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egenbogengrundschule-herzogenrath.d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1718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Leitung</dc:creator>
  <cp:keywords/>
  <dc:description/>
  <cp:lastModifiedBy>Paul Janssen</cp:lastModifiedBy>
  <cp:revision>2</cp:revision>
  <cp:lastPrinted>2023-06-19T08:24:00Z</cp:lastPrinted>
  <dcterms:created xsi:type="dcterms:W3CDTF">2026-06-15T21:20:00Z</dcterms:created>
  <dcterms:modified xsi:type="dcterms:W3CDTF">2026-06-15T21:20:00Z</dcterms:modified>
</cp:coreProperties>
</file>